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CAED6B7" wp14:textId="3595802B">
      <w:r w:rsidRPr="38B1B495" w:rsidR="38B1B495">
        <w:rPr>
          <w:rFonts w:ascii="Calibri" w:hAnsi="Calibri" w:eastAsia="Calibri" w:cs="Calibri"/>
          <w:b w:val="0"/>
          <w:bCs w:val="0"/>
          <w:i w:val="0"/>
          <w:iCs w:val="0"/>
          <w:caps w:val="0"/>
          <w:smallCaps w:val="0"/>
          <w:noProof w:val="0"/>
          <w:color w:val="1F497D"/>
          <w:sz w:val="22"/>
          <w:szCs w:val="22"/>
          <w:lang w:val="en-US"/>
        </w:rPr>
        <w:t>From Elena:</w:t>
      </w:r>
    </w:p>
    <w:p xmlns:wp14="http://schemas.microsoft.com/office/word/2010/wordml" w14:paraId="365269A1" wp14:textId="031BBF8D">
      <w:r w:rsidRPr="38B1B495" w:rsidR="38B1B495">
        <w:rPr>
          <w:rFonts w:ascii="Calibri" w:hAnsi="Calibri" w:eastAsia="Calibri" w:cs="Calibri"/>
          <w:b w:val="0"/>
          <w:bCs w:val="0"/>
          <w:i w:val="0"/>
          <w:iCs w:val="0"/>
          <w:caps w:val="0"/>
          <w:smallCaps w:val="0"/>
          <w:noProof w:val="0"/>
          <w:color w:val="1F497D"/>
          <w:sz w:val="22"/>
          <w:szCs w:val="22"/>
          <w:lang w:val="en-US"/>
        </w:rPr>
        <w:t xml:space="preserve">Would a presentation on fertility be interesting?  This project was supported by Cystinosis Ireland, and I think that it will be interesting to present it in total. An alternative would be mRNA and gene therapy, but there we don’t have much data yet, as both projects are at the </w:t>
      </w:r>
      <w:proofErr w:type="gramStart"/>
      <w:r w:rsidRPr="38B1B495" w:rsidR="38B1B495">
        <w:rPr>
          <w:rFonts w:ascii="Calibri" w:hAnsi="Calibri" w:eastAsia="Calibri" w:cs="Calibri"/>
          <w:b w:val="0"/>
          <w:bCs w:val="0"/>
          <w:i w:val="0"/>
          <w:iCs w:val="0"/>
          <w:caps w:val="0"/>
          <w:smallCaps w:val="0"/>
          <w:noProof w:val="0"/>
          <w:color w:val="1F497D"/>
          <w:sz w:val="22"/>
          <w:szCs w:val="22"/>
          <w:lang w:val="en-US"/>
        </w:rPr>
        <w:t>begin</w:t>
      </w:r>
      <w:proofErr w:type="gramEnd"/>
      <w:r w:rsidRPr="38B1B495" w:rsidR="38B1B495">
        <w:rPr>
          <w:rFonts w:ascii="Calibri" w:hAnsi="Calibri" w:eastAsia="Calibri" w:cs="Calibri"/>
          <w:b w:val="0"/>
          <w:bCs w:val="0"/>
          <w:i w:val="0"/>
          <w:iCs w:val="0"/>
          <w:caps w:val="0"/>
          <w:smallCaps w:val="0"/>
          <w:noProof w:val="0"/>
          <w:color w:val="1F497D"/>
          <w:sz w:val="22"/>
          <w:szCs w:val="22"/>
          <w:lang w:val="en-US"/>
        </w:rPr>
        <w:t xml:space="preserve"> phase.</w:t>
      </w:r>
    </w:p>
    <w:p xmlns:wp14="http://schemas.microsoft.com/office/word/2010/wordml" w14:paraId="7B7C36FC" wp14:textId="185FE75A">
      <w:r w:rsidRPr="38B1B495" w:rsidR="38B1B495">
        <w:rPr>
          <w:rFonts w:ascii="Calibri" w:hAnsi="Calibri" w:eastAsia="Calibri" w:cs="Calibri"/>
          <w:b w:val="0"/>
          <w:bCs w:val="0"/>
          <w:i w:val="0"/>
          <w:iCs w:val="0"/>
          <w:caps w:val="0"/>
          <w:smallCaps w:val="0"/>
          <w:noProof w:val="0"/>
          <w:color w:val="1F497D"/>
          <w:sz w:val="22"/>
          <w:szCs w:val="22"/>
          <w:lang w:val="en-US"/>
        </w:rPr>
        <w:t xml:space="preserve"> </w:t>
      </w:r>
    </w:p>
    <w:p xmlns:wp14="http://schemas.microsoft.com/office/word/2010/wordml" w14:paraId="3D4AE233" wp14:textId="769FFF57">
      <w:r w:rsidRPr="38B1B495" w:rsidR="38B1B495">
        <w:rPr>
          <w:rFonts w:ascii="Calibri" w:hAnsi="Calibri" w:eastAsia="Calibri" w:cs="Calibri"/>
          <w:b w:val="0"/>
          <w:bCs w:val="0"/>
          <w:i w:val="0"/>
          <w:iCs w:val="0"/>
          <w:caps w:val="0"/>
          <w:smallCaps w:val="0"/>
          <w:noProof w:val="0"/>
          <w:color w:val="1F497D"/>
          <w:sz w:val="22"/>
          <w:szCs w:val="22"/>
          <w:lang w:val="en-US"/>
        </w:rPr>
        <w:t xml:space="preserve">It might be interesting to invite </w:t>
      </w:r>
      <w:r w:rsidRPr="38B1B495" w:rsidR="38B1B495">
        <w:rPr>
          <w:rFonts w:ascii="Calibri" w:hAnsi="Calibri" w:eastAsia="Calibri" w:cs="Calibri"/>
          <w:b w:val="1"/>
          <w:bCs w:val="1"/>
          <w:i w:val="0"/>
          <w:iCs w:val="0"/>
          <w:caps w:val="0"/>
          <w:smallCaps w:val="0"/>
          <w:noProof w:val="0"/>
          <w:color w:val="1F497D"/>
          <w:sz w:val="22"/>
          <w:szCs w:val="22"/>
          <w:lang w:val="en-US"/>
        </w:rPr>
        <w:t>Ronald Brock from Nijmegen</w:t>
      </w:r>
      <w:r w:rsidRPr="38B1B495" w:rsidR="38B1B495">
        <w:rPr>
          <w:rFonts w:ascii="Calibri" w:hAnsi="Calibri" w:eastAsia="Calibri" w:cs="Calibri"/>
          <w:b w:val="0"/>
          <w:bCs w:val="0"/>
          <w:i w:val="0"/>
          <w:iCs w:val="0"/>
          <w:caps w:val="0"/>
          <w:smallCaps w:val="0"/>
          <w:noProof w:val="0"/>
          <w:color w:val="1F497D"/>
          <w:sz w:val="22"/>
          <w:szCs w:val="22"/>
          <w:lang w:val="en-US"/>
        </w:rPr>
        <w:t xml:space="preserve"> to talk about mRNA therapy in general as he is an expert in the field.</w:t>
      </w:r>
    </w:p>
    <w:p xmlns:wp14="http://schemas.microsoft.com/office/word/2010/wordml" w:rsidP="38B1B495" w14:paraId="2C078E63" wp14:textId="19EAF2E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DEE7B"/>
    <w:rsid w:val="1B7DEE7B"/>
    <w:rsid w:val="38B1B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4133"/>
  <w15:chartTrackingRefBased/>
  <w15:docId w15:val="{1FBB78EF-E11E-4C8E-AC2C-6B37F52B34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C1785FA8F42D439E749F934AC8FDE1" ma:contentTypeVersion="15" ma:contentTypeDescription="Create a new document." ma:contentTypeScope="" ma:versionID="d9b120dfa6a07ab731e3ec9f1f81c3f6">
  <xsd:schema xmlns:xsd="http://www.w3.org/2001/XMLSchema" xmlns:xs="http://www.w3.org/2001/XMLSchema" xmlns:p="http://schemas.microsoft.com/office/2006/metadata/properties" xmlns:ns2="387f8c52-44bd-4daf-8a36-caf7fdd1b12d" xmlns:ns3="b1b3f613-056e-477c-8ee7-2788f5e372f4" targetNamespace="http://schemas.microsoft.com/office/2006/metadata/properties" ma:root="true" ma:fieldsID="f74da7fe9506140b46f6733b4f0ecf8e" ns2:_="" ns3:_="">
    <xsd:import namespace="387f8c52-44bd-4daf-8a36-caf7fdd1b12d"/>
    <xsd:import namespace="b1b3f613-056e-477c-8ee7-2788f5e372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f8c52-44bd-4daf-8a36-caf7fdd1b1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b3f613-056e-477c-8ee7-2788f5e372f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037C6F-2806-48D2-B0B0-93421EDB597C}"/>
</file>

<file path=customXml/itemProps2.xml><?xml version="1.0" encoding="utf-8"?>
<ds:datastoreItem xmlns:ds="http://schemas.openxmlformats.org/officeDocument/2006/customXml" ds:itemID="{415882F7-54D5-48AC-BFB1-98A1CA813A70}"/>
</file>

<file path=customXml/itemProps3.xml><?xml version="1.0" encoding="utf-8"?>
<ds:datastoreItem xmlns:ds="http://schemas.openxmlformats.org/officeDocument/2006/customXml" ds:itemID="{8CC8E037-27A3-4BDE-8653-0C9BC7BC8B7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Lieggi</dc:creator>
  <cp:keywords/>
  <dc:description/>
  <cp:lastModifiedBy>Nora Lieggi</cp:lastModifiedBy>
  <dcterms:created xsi:type="dcterms:W3CDTF">2022-02-15T11:17:36Z</dcterms:created>
  <dcterms:modified xsi:type="dcterms:W3CDTF">2022-02-15T11:18:23Z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0x01010070C1785FA8F42D439E749F934AC8FDE1</vt:lpwstr>
  </property>
</Properties>
</file>